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92AA" w14:textId="0BB15610" w:rsidR="00F12C76" w:rsidRDefault="00C733F9" w:rsidP="006C0B77">
      <w:pPr>
        <w:spacing w:after="0"/>
        <w:ind w:firstLine="709"/>
        <w:jc w:val="both"/>
        <w:rPr>
          <w:b/>
          <w:bCs/>
          <w:lang w:val="ro-RO"/>
        </w:rPr>
      </w:pPr>
      <w:bookmarkStart w:id="0" w:name="_GoBack"/>
      <w:bookmarkEnd w:id="0"/>
      <w:r>
        <w:rPr>
          <w:b/>
          <w:bCs/>
          <w:lang w:val="ro-RO"/>
        </w:rPr>
        <w:t>CONCURS PRELUNGIT</w:t>
      </w:r>
    </w:p>
    <w:p w14:paraId="6C6E7982" w14:textId="77777777" w:rsidR="00C733F9" w:rsidRDefault="00C733F9" w:rsidP="00C733F9">
      <w:pPr>
        <w:pStyle w:val="NormalWeb"/>
        <w:spacing w:before="0" w:beforeAutospacing="0" w:after="0" w:afterAutospacing="0"/>
        <w:ind w:right="93"/>
        <w:jc w:val="both"/>
      </w:pPr>
      <w:r>
        <w:rPr>
          <w:rStyle w:val="gmail-im"/>
          <w:color w:val="500050"/>
          <w:lang w:val="ro-RO"/>
        </w:rPr>
        <w:t xml:space="preserve">IPLT “Mircea Eliade” (mun. </w:t>
      </w:r>
      <w:proofErr w:type="spellStart"/>
      <w:r>
        <w:rPr>
          <w:rStyle w:val="gmail-im"/>
          <w:color w:val="500050"/>
          <w:lang w:val="ro-RO"/>
        </w:rPr>
        <w:t>Chişinău</w:t>
      </w:r>
      <w:proofErr w:type="spellEnd"/>
      <w:r>
        <w:rPr>
          <w:rStyle w:val="gmail-im"/>
          <w:color w:val="500050"/>
          <w:lang w:val="ro-RO"/>
        </w:rPr>
        <w:t>, strada Bănulescu-Bodoni 33)</w:t>
      </w:r>
    </w:p>
    <w:p w14:paraId="65385348" w14:textId="77777777" w:rsidR="00C733F9" w:rsidRDefault="00C733F9" w:rsidP="00C733F9">
      <w:pPr>
        <w:pStyle w:val="NormalWeb"/>
        <w:spacing w:before="0" w:beforeAutospacing="0" w:after="0" w:afterAutospacing="0"/>
        <w:ind w:right="93"/>
        <w:jc w:val="both"/>
      </w:pPr>
      <w:r>
        <w:rPr>
          <w:lang w:val="ro-RO"/>
        </w:rPr>
        <w:t>anunță prelungirea concursului pentru postul de</w:t>
      </w:r>
    </w:p>
    <w:p w14:paraId="3CDFD017" w14:textId="77777777" w:rsidR="00C733F9" w:rsidRDefault="00C733F9" w:rsidP="00C733F9">
      <w:pPr>
        <w:pStyle w:val="NormalWeb"/>
        <w:spacing w:before="0" w:beforeAutospacing="0" w:after="0" w:afterAutospacing="0"/>
        <w:ind w:right="93"/>
        <w:jc w:val="both"/>
      </w:pPr>
      <w:r>
        <w:rPr>
          <w:rStyle w:val="gmail-im"/>
          <w:color w:val="222222"/>
          <w:sz w:val="28"/>
          <w:szCs w:val="28"/>
          <w:u w:val="single"/>
          <w:lang w:val="ro-RO"/>
        </w:rPr>
        <w:t xml:space="preserve">director-adjunct pentru </w:t>
      </w:r>
      <w:proofErr w:type="spellStart"/>
      <w:r>
        <w:rPr>
          <w:rStyle w:val="gmail-im"/>
          <w:color w:val="222222"/>
          <w:sz w:val="28"/>
          <w:szCs w:val="28"/>
          <w:u w:val="single"/>
          <w:lang w:val="ro-RO"/>
        </w:rPr>
        <w:t>educaţie</w:t>
      </w:r>
      <w:proofErr w:type="spellEnd"/>
      <w:r>
        <w:rPr>
          <w:rStyle w:val="gmail-im"/>
          <w:color w:val="222222"/>
          <w:sz w:val="28"/>
          <w:szCs w:val="28"/>
          <w:u w:val="single"/>
          <w:lang w:val="ro-RO"/>
        </w:rPr>
        <w:t xml:space="preserve"> – 1 unitate</w:t>
      </w:r>
    </w:p>
    <w:p w14:paraId="713EE183" w14:textId="77777777" w:rsidR="00C733F9" w:rsidRDefault="00C733F9" w:rsidP="00C733F9">
      <w:pPr>
        <w:pStyle w:val="NormalWeb"/>
        <w:spacing w:before="0" w:beforeAutospacing="0" w:after="0" w:afterAutospacing="0"/>
        <w:ind w:right="93"/>
        <w:jc w:val="both"/>
      </w:pPr>
      <w:r>
        <w:rPr>
          <w:rStyle w:val="gmail-im"/>
          <w:color w:val="500050"/>
          <w:lang w:val="ro-RO"/>
        </w:rPr>
        <w:t>Dosarele se depun în anticamera liceului luni-vineri între orele 10:00 – 15:00.</w:t>
      </w:r>
    </w:p>
    <w:p w14:paraId="145E52A8" w14:textId="77777777" w:rsidR="00C733F9" w:rsidRDefault="00C733F9" w:rsidP="00C733F9">
      <w:pPr>
        <w:pStyle w:val="NormalWeb"/>
        <w:spacing w:before="0" w:beforeAutospacing="0" w:after="0" w:afterAutospacing="0"/>
        <w:ind w:right="93"/>
        <w:jc w:val="both"/>
      </w:pPr>
      <w:r>
        <w:rPr>
          <w:lang w:val="ro-RO"/>
        </w:rPr>
        <w:t>Termenul limită de depunere a dosarelor – 04.11.2022.</w:t>
      </w:r>
    </w:p>
    <w:p w14:paraId="0195B873" w14:textId="77777777" w:rsidR="00C733F9" w:rsidRDefault="00C733F9" w:rsidP="00C733F9">
      <w:pPr>
        <w:pStyle w:val="NormalWeb"/>
        <w:spacing w:before="0" w:beforeAutospacing="0" w:after="0" w:afterAutospacing="0"/>
        <w:ind w:right="93"/>
        <w:jc w:val="both"/>
      </w:pPr>
      <w:r>
        <w:rPr>
          <w:rStyle w:val="gmail-im"/>
          <w:color w:val="500050"/>
          <w:lang w:val="ro-RO"/>
        </w:rPr>
        <w:t>Informații suplimentare la numerele de telefon:</w:t>
      </w:r>
    </w:p>
    <w:p w14:paraId="67D1B6D7" w14:textId="77777777" w:rsidR="00C733F9" w:rsidRDefault="00C733F9" w:rsidP="00C733F9">
      <w:pPr>
        <w:pStyle w:val="NormalWeb"/>
        <w:spacing w:before="0" w:beforeAutospacing="0" w:after="0" w:afterAutospacing="0"/>
        <w:ind w:right="93"/>
        <w:jc w:val="both"/>
      </w:pPr>
      <w:r>
        <w:rPr>
          <w:rStyle w:val="gmail-im"/>
          <w:color w:val="500050"/>
          <w:lang w:val="ro-RO"/>
        </w:rPr>
        <w:t>(+373) 022 23 39 24, 22 23 39 36 sau e-mail: </w:t>
      </w:r>
      <w:hyperlink r:id="rId4" w:tgtFrame="_blank" w:history="1">
        <w:r>
          <w:rPr>
            <w:rStyle w:val="Hyperlink"/>
            <w:color w:val="1155CC"/>
            <w:lang w:val="ro-RO"/>
          </w:rPr>
          <w:t>ltmirceaeliade@gmail.com</w:t>
        </w:r>
      </w:hyperlink>
    </w:p>
    <w:p w14:paraId="2D3F4AC7" w14:textId="77777777" w:rsidR="00C733F9" w:rsidRDefault="00C733F9" w:rsidP="006C0B77">
      <w:pPr>
        <w:spacing w:after="0"/>
        <w:ind w:firstLine="709"/>
        <w:jc w:val="both"/>
      </w:pPr>
    </w:p>
    <w:sectPr w:rsidR="00C733F9" w:rsidSect="00C63C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F9"/>
    <w:rsid w:val="00265B26"/>
    <w:rsid w:val="006C0B77"/>
    <w:rsid w:val="008242FF"/>
    <w:rsid w:val="00870751"/>
    <w:rsid w:val="00922C48"/>
    <w:rsid w:val="00B915B7"/>
    <w:rsid w:val="00C63C6A"/>
    <w:rsid w:val="00C733F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312D"/>
  <w15:chartTrackingRefBased/>
  <w15:docId w15:val="{C440FE0E-0A7B-441E-85CB-E2651856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li1">
    <w:name w:val="tli1"/>
    <w:basedOn w:val="Fontdeparagrafimplicit"/>
    <w:qFormat/>
    <w:rsid w:val="00265B26"/>
    <w:rPr>
      <w:rFonts w:ascii="Times New Roman" w:hAnsi="Times New Roman"/>
      <w:b/>
      <w:sz w:val="28"/>
    </w:rPr>
  </w:style>
  <w:style w:type="paragraph" w:styleId="Frspaiere">
    <w:name w:val="No Spacing"/>
    <w:link w:val="FrspaiereCaracter"/>
    <w:uiPriority w:val="1"/>
    <w:qFormat/>
    <w:rsid w:val="00265B26"/>
    <w:pPr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FrspaiereCaracter">
    <w:name w:val="Fără spațiere Caracter"/>
    <w:link w:val="Frspaiere"/>
    <w:uiPriority w:val="1"/>
    <w:qFormat/>
    <w:locked/>
    <w:rsid w:val="00265B26"/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C733F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gmail-im">
    <w:name w:val="gmail-im"/>
    <w:basedOn w:val="Fontdeparagrafimplicit"/>
    <w:rsid w:val="00C733F9"/>
  </w:style>
  <w:style w:type="character" w:styleId="Hyperlink">
    <w:name w:val="Hyperlink"/>
    <w:basedOn w:val="Fontdeparagrafimplicit"/>
    <w:uiPriority w:val="99"/>
    <w:semiHidden/>
    <w:unhideWhenUsed/>
    <w:rsid w:val="00C73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tmirceaeliad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 Vasilache</dc:creator>
  <cp:keywords/>
  <dc:description/>
  <cp:lastModifiedBy>Grigore Vasilache</cp:lastModifiedBy>
  <cp:revision>1</cp:revision>
  <dcterms:created xsi:type="dcterms:W3CDTF">2022-10-20T12:02:00Z</dcterms:created>
  <dcterms:modified xsi:type="dcterms:W3CDTF">2022-10-20T12:03:00Z</dcterms:modified>
</cp:coreProperties>
</file>